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2"/>
        <w:gridCol w:w="794"/>
        <w:gridCol w:w="794"/>
        <w:gridCol w:w="872"/>
        <w:gridCol w:w="1349"/>
        <w:gridCol w:w="1189"/>
        <w:gridCol w:w="1308"/>
        <w:gridCol w:w="1349"/>
        <w:gridCol w:w="1308"/>
        <w:gridCol w:w="1308"/>
      </w:tblGrid>
      <w:tr w:rsidR="00583C89" w14:paraId="5DBEF355" w14:textId="77777777" w:rsidTr="002A7ED5">
        <w:tc>
          <w:tcPr>
            <w:tcW w:w="502" w:type="dxa"/>
            <w:shd w:val="clear" w:color="auto" w:fill="auto"/>
            <w:vAlign w:val="bottom"/>
          </w:tcPr>
          <w:p w14:paraId="024842E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93A670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08EBD8D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3F0AA470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16532AD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0F9F3EE5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6B3C80ED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0B2AE49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0790E65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5CE1CE9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23B4EED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189EF7B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ДОГОВОР №__________</w:t>
            </w:r>
          </w:p>
        </w:tc>
      </w:tr>
      <w:tr w:rsidR="00583C89" w14:paraId="7F649BBF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746D4D73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 оказание услуг по обращению с отходами 4-5 классов опасности, не относящимися к</w:t>
            </w:r>
            <w:r>
              <w:rPr>
                <w:rFonts w:ascii="Times New Roman" w:hAnsi="Times New Roman"/>
                <w:b/>
                <w:sz w:val="22"/>
              </w:rPr>
              <w:br/>
              <w:t>твердым коммунальным отходам</w:t>
            </w:r>
          </w:p>
          <w:p w14:paraId="6F3C826E" w14:textId="5ADD3CAB" w:rsidR="00C76D2B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83C89" w14:paraId="37069F39" w14:textId="77777777" w:rsidTr="002A7ED5">
        <w:tc>
          <w:tcPr>
            <w:tcW w:w="502" w:type="dxa"/>
            <w:shd w:val="clear" w:color="auto" w:fill="auto"/>
            <w:vAlign w:val="bottom"/>
          </w:tcPr>
          <w:p w14:paraId="51B7F8A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9CA174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78EBA9A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03D8419D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1A59E4B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05A7778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04A0467D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13BCECD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51D7069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4124ACD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444676B7" w14:textId="77777777" w:rsidTr="002A7ED5">
        <w:tc>
          <w:tcPr>
            <w:tcW w:w="2090" w:type="dxa"/>
            <w:gridSpan w:val="3"/>
            <w:shd w:val="clear" w:color="auto" w:fill="auto"/>
            <w:vAlign w:val="bottom"/>
          </w:tcPr>
          <w:p w14:paraId="14172A9F" w14:textId="77777777" w:rsidR="00583C89" w:rsidRDefault="00C76D2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Курск</w:t>
            </w:r>
          </w:p>
        </w:tc>
        <w:tc>
          <w:tcPr>
            <w:tcW w:w="872" w:type="dxa"/>
            <w:shd w:val="clear" w:color="auto" w:fill="auto"/>
            <w:vAlign w:val="bottom"/>
          </w:tcPr>
          <w:p w14:paraId="57CAD23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1AEFEB5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012339A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3F676A20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65" w:type="dxa"/>
            <w:gridSpan w:val="3"/>
            <w:shd w:val="clear" w:color="auto" w:fill="auto"/>
            <w:vAlign w:val="bottom"/>
          </w:tcPr>
          <w:p w14:paraId="7D5F18C7" w14:textId="77777777" w:rsidR="00583C89" w:rsidRDefault="00C76D2B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 г.</w:t>
            </w:r>
          </w:p>
        </w:tc>
      </w:tr>
      <w:tr w:rsidR="00583C89" w14:paraId="7A4FD1F3" w14:textId="77777777" w:rsidTr="002A7ED5">
        <w:tc>
          <w:tcPr>
            <w:tcW w:w="502" w:type="dxa"/>
            <w:shd w:val="clear" w:color="auto" w:fill="auto"/>
            <w:vAlign w:val="bottom"/>
          </w:tcPr>
          <w:p w14:paraId="5E451E0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C9DBA5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A01DC70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6472B02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1EDD48A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2A38D8C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61E1274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15ACB89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1E3264F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0E58A8C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76D2B" w14:paraId="00B52056" w14:textId="77777777" w:rsidTr="002A7ED5">
        <w:tc>
          <w:tcPr>
            <w:tcW w:w="502" w:type="dxa"/>
            <w:shd w:val="clear" w:color="auto" w:fill="auto"/>
            <w:vAlign w:val="bottom"/>
          </w:tcPr>
          <w:p w14:paraId="1D0FEC44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6E7B5C3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234B124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3A7C6781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519B86E6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5692F786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5F2EC4F1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204635A8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40853B48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52401D69" w14:textId="77777777" w:rsidR="00C76D2B" w:rsidRDefault="00C76D2B">
            <w:pPr>
              <w:jc w:val="both"/>
              <w:rPr>
                <w:rFonts w:ascii="Times New Roman" w:hAnsi="Times New Roman"/>
              </w:rPr>
            </w:pPr>
          </w:p>
        </w:tc>
      </w:tr>
      <w:tr w:rsidR="00583C89" w14:paraId="373CB60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3365A8D" w14:textId="14390A3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Акционерное общество «Спецавтобаза  по уборке города Курска» (АО «САБ по уборке г. Курска»), именуемое в дальнейшем  «Региональный оператор»,  в лице генерального директора </w:t>
            </w:r>
            <w:proofErr w:type="spellStart"/>
            <w:r>
              <w:rPr>
                <w:rFonts w:ascii="Times New Roman" w:hAnsi="Times New Roman"/>
                <w:sz w:val="22"/>
              </w:rPr>
              <w:t>Зинатулина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Андрея </w:t>
            </w:r>
            <w:proofErr w:type="spellStart"/>
            <w:r>
              <w:rPr>
                <w:rFonts w:ascii="Times New Roman" w:hAnsi="Times New Roman"/>
                <w:sz w:val="22"/>
              </w:rPr>
              <w:t>Рашитовича</w:t>
            </w:r>
            <w:proofErr w:type="spellEnd"/>
            <w:r>
              <w:rPr>
                <w:rFonts w:ascii="Times New Roman" w:hAnsi="Times New Roman"/>
                <w:sz w:val="22"/>
              </w:rPr>
              <w:t>, действующего на основании Устава, Соглашения от 09.10.2017 г. об организации деятельности по обращению с ТКО на территории Курской области по Северо-Восточной зоне, заключенного между Комитетом жилищно-коммунального хозяйства и ТЭК Курской области и Региональным оператором, с одной стороны, и ___________________________, в лице _________________________________________, действующего на основании __________________________, именуемый(-</w:t>
            </w:r>
            <w:proofErr w:type="spellStart"/>
            <w:r>
              <w:rPr>
                <w:rFonts w:ascii="Times New Roman" w:hAnsi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2"/>
              </w:rPr>
              <w:t>) в дальнейшем «Потребитель», с другой стороны, а вместе именуемые «Стороны», заключили настоящий договор о нижеследующем.</w:t>
            </w:r>
          </w:p>
        </w:tc>
      </w:tr>
      <w:tr w:rsidR="00583C89" w14:paraId="6E4324BC" w14:textId="77777777" w:rsidTr="002A7ED5">
        <w:trPr>
          <w:trHeight w:val="180"/>
        </w:trPr>
        <w:tc>
          <w:tcPr>
            <w:tcW w:w="502" w:type="dxa"/>
            <w:shd w:val="clear" w:color="auto" w:fill="auto"/>
            <w:vAlign w:val="bottom"/>
          </w:tcPr>
          <w:p w14:paraId="2F2100F7" w14:textId="77777777" w:rsidR="00583C89" w:rsidRDefault="00583C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02EE15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186B53F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67E3FD0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306F499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3867015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62AB5E7D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6354D33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48382E8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2E5E2F2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11A3F165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20E52407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Основные понятия</w:t>
            </w:r>
          </w:p>
        </w:tc>
      </w:tr>
      <w:tr w:rsidR="00583C89" w14:paraId="478ADAF0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597062CB" w14:textId="5435D325" w:rsidR="00583C89" w:rsidRDefault="00C76D2B" w:rsidP="002A7ED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 Основные понятия, используемые в рамках настоящего договора.</w:t>
            </w:r>
            <w:r>
              <w:rPr>
                <w:rFonts w:ascii="Times New Roman" w:hAnsi="Times New Roman"/>
                <w:sz w:val="22"/>
              </w:rPr>
              <w:br/>
              <w:t>Понятия: "бункер", "контейнер", "контейнерная площадка", "крупногабаритные отходы" (далее – КГО), "мусоровоз", "потребитель", используемые в настоящем договоре, применяются в значениях, определенных Постановлением Правительства РФ от 12.11.2016 N 1156 "Об обращении с ТКО и внесении изменения в постановление Правительства Российской Федерации от 25 августа 2008 г. N 641".</w:t>
            </w:r>
            <w:r w:rsidR="002A7ED5">
              <w:rPr>
                <w:rFonts w:ascii="Times New Roman" w:hAnsi="Times New Roman"/>
                <w:sz w:val="22"/>
              </w:rPr>
              <w:t xml:space="preserve"> Понятие "твердые коммунальные отходы" (далее - ТКО), используемое в настоящем договоре, применяется в значении, определенном Федеральным законом от 24.06.1998 N 89-ФЗ "Об отходах производства и потребления".</w:t>
            </w:r>
            <w:r w:rsidR="002A7ED5">
              <w:rPr>
                <w:rFonts w:ascii="Times New Roman" w:hAnsi="Times New Roman"/>
                <w:sz w:val="22"/>
              </w:rPr>
              <w:br/>
              <w:t>Понятие «отходы 4-5 классов опасности, не относящиеся к ТКО» - отходы относящиеся к  отходам IV-V классов в соответствии с Федеральным классификационным каталогом отходов (ФККО), разрешенные к приему на объекте размещения отходов (полигоне ТБО).</w:t>
            </w:r>
          </w:p>
        </w:tc>
      </w:tr>
      <w:tr w:rsidR="00583C89" w14:paraId="33CEB45C" w14:textId="77777777" w:rsidTr="002A7ED5">
        <w:trPr>
          <w:trHeight w:val="150"/>
        </w:trPr>
        <w:tc>
          <w:tcPr>
            <w:tcW w:w="502" w:type="dxa"/>
            <w:shd w:val="clear" w:color="auto" w:fill="auto"/>
            <w:vAlign w:val="bottom"/>
          </w:tcPr>
          <w:p w14:paraId="34FE172F" w14:textId="77777777" w:rsidR="00583C89" w:rsidRDefault="00583C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2CC326E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3EB75CF5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1B76094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1A4EE6AD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5FF4345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3687ED7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17AE4A4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14650B72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0374D2F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7CA9A10F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BEA0AB6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Предмет договора</w:t>
            </w:r>
          </w:p>
        </w:tc>
      </w:tr>
      <w:tr w:rsidR="00583C89" w14:paraId="6F5B214F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294BE74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 В рамках настоящего договора на оказание услуг по обращению с отходами 4-5 классов опасности, не относящимися к ТКО, Региональный оператор обязуется принимать отходы 4-5 классов опасности, не относящиеся к ТКО, в объеме и в месте накопления отходов, определенные в настоящем договоре, и обеспечивать их обращение в соответствии с законодательством Российской Федерации, а Потребитель обязуется оплачивать услуги Регионального оператора по цене на услугу по обращению с отходами 4-5 классов опасности, не относящимися к ТКО, в порядке и сроки, предусмотренные настоящим договором.</w:t>
            </w:r>
            <w:r>
              <w:rPr>
                <w:rFonts w:ascii="Times New Roman" w:hAnsi="Times New Roman"/>
                <w:sz w:val="22"/>
              </w:rPr>
              <w:br/>
              <w:t>2.2. Информация по предмету договора определяется приложением 1 к настоящему договору, являющимся его неотъемлемой частью.</w:t>
            </w:r>
          </w:p>
        </w:tc>
      </w:tr>
      <w:tr w:rsidR="00583C89" w14:paraId="758A51C4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619C43F" w14:textId="5AAD2E5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начала оказания услуг по обращению с отходами 4-5 класса опасности, не относящимися к ТКО: .</w:t>
            </w:r>
            <w:r>
              <w:rPr>
                <w:rFonts w:ascii="Times New Roman" w:hAnsi="Times New Roman"/>
                <w:sz w:val="22"/>
              </w:rPr>
              <w:br/>
      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древесно-растительные и строительные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отходов.</w:t>
            </w:r>
            <w:r w:rsidR="002A7ED5">
              <w:rPr>
                <w:rFonts w:ascii="Times New Roman" w:hAnsi="Times New Roman"/>
                <w:sz w:val="22"/>
              </w:rPr>
              <w:t xml:space="preserve"> Потребителям запрещается осуществлять складирование отходов 4-5 классов опасности, не относящихся к ТКО, в местах накопления отходов, не указанных в настоящем договоре. Потребителям запрещается складировать отходы 4-5 классов опасности, не относящихся к ТКО,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      </w:r>
          </w:p>
        </w:tc>
      </w:tr>
      <w:tr w:rsidR="00583C89" w14:paraId="4736A8EF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9BA9C64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2.3. Способ складирования отходов 4-5 классов опасности, не относящихся к ТКО:</w:t>
            </w:r>
          </w:p>
          <w:p w14:paraId="455ACB50" w14:textId="001827C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в контейнеры, расположенные на контейнерных площадках, место расположения которых указано в настоящем договоре.</w:t>
            </w:r>
          </w:p>
        </w:tc>
      </w:tr>
      <w:tr w:rsidR="00583C89" w14:paraId="1EFF3270" w14:textId="77777777" w:rsidTr="002A7ED5">
        <w:trPr>
          <w:trHeight w:val="165"/>
        </w:trPr>
        <w:tc>
          <w:tcPr>
            <w:tcW w:w="502" w:type="dxa"/>
            <w:shd w:val="clear" w:color="auto" w:fill="auto"/>
            <w:vAlign w:val="bottom"/>
          </w:tcPr>
          <w:p w14:paraId="0677349E" w14:textId="77777777" w:rsidR="00583C89" w:rsidRDefault="00583C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62A510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072C21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0D8D030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75BA54D2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0854F35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3E088F4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696E3B0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44DACB3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18B2D0C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65701D47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F3EC09D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 Стоимость услуг, срок и порядок оплаты услуг по договору</w:t>
            </w:r>
          </w:p>
        </w:tc>
      </w:tr>
      <w:tr w:rsidR="00583C89" w14:paraId="7D0FE1F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9200942" w14:textId="40D7A4FC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3.1. Под расчетным периодом по настоящему договору понимается 1 (один) календарный месяц.</w:t>
            </w:r>
            <w:r>
              <w:rPr>
                <w:rFonts w:ascii="Times New Roman" w:hAnsi="Times New Roman"/>
                <w:sz w:val="22"/>
              </w:rPr>
              <w:br/>
              <w:t xml:space="preserve">3.2. Стоимость за услуги РО по обращению с отходами 4-5 классов опасности, не относящихся к ТКО, на момент заключения договора составляет с 01.01.2023 г. по 30.06.2023 г. 747,61 руб. за 1 м3 (в т.ч. НДС в соответствии с </w:t>
            </w:r>
            <w:r>
              <w:rPr>
                <w:rFonts w:ascii="Times New Roman" w:hAnsi="Times New Roman"/>
                <w:sz w:val="22"/>
              </w:rPr>
              <w:lastRenderedPageBreak/>
              <w:t>действующим законодательством), с 01.07.2023 г. по 31.12.2023 г. 747,61 руб. за 1 м3 (в т.ч. НДС в соответствии с действующим законодательством).</w:t>
            </w:r>
          </w:p>
        </w:tc>
      </w:tr>
      <w:tr w:rsidR="00583C89" w14:paraId="5BF0E3DC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55DD63E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Расчет ежемесячной платы за услуги по обращению с иными отходами 4-5 классов опасности, не относящимися к ТКО, определяется исходя из объема отходов за соответствующий отчетный месяц и расчетной цены на данные услуги, утвержденной приказом АО «САБ по уборке г. Курска» и рассчитываются по формуле:</w:t>
            </w:r>
          </w:p>
        </w:tc>
      </w:tr>
      <w:tr w:rsidR="00583C89" w14:paraId="2EF836B5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2F267B4B" w14:textId="6A5DA85C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Ʃ ежемесячной платы за услуги по обращению с отходами 4-5 классов опасности, не относящимися к ТКО = V отходов за отчетный месяц * цена на услугу (руб.</w:t>
            </w:r>
            <w:r w:rsidR="0047617E">
              <w:rPr>
                <w:rFonts w:ascii="Times New Roman" w:hAnsi="Times New Roman"/>
                <w:sz w:val="22"/>
              </w:rPr>
              <w:t>/м3</w:t>
            </w:r>
            <w:r>
              <w:rPr>
                <w:rFonts w:ascii="Times New Roman" w:hAnsi="Times New Roman"/>
                <w:sz w:val="22"/>
              </w:rPr>
              <w:t>).</w:t>
            </w:r>
          </w:p>
          <w:p w14:paraId="436258DF" w14:textId="5A594E8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3.3. Потребитель оплачивает услуги по обращению с отходами 4-5 класса опасности, не относящихся к ТКО, до 15-го числа месяца, следующего за месяцем, в котором была оказана услуга.</w:t>
            </w:r>
          </w:p>
        </w:tc>
      </w:tr>
      <w:tr w:rsidR="00583C89" w14:paraId="51C15B01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357937A" w14:textId="7F8235BB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3.4. В случае необходимости Потребитель запрашивает и самостоятельно получает у Регионального оператора счет на оплату услуг.</w:t>
            </w:r>
            <w:r w:rsidR="002A7ED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Ежемесячная плата по договору отражается в актах об оказании услуг и счетах-фактурах.</w:t>
            </w:r>
          </w:p>
        </w:tc>
      </w:tr>
      <w:tr w:rsidR="00583C89" w14:paraId="3234B66B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1CD0B3C" w14:textId="67957A24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3.5 Региональный оператор ежемесячно направляет Потребителю на бумажном носителе и/или с использованием средств электронного документооборота акт оказанных услуг (выполненных работ) и счет-фактуру до 05 (пятого) числа месяца, следующего за отчетным, а Потребитель до 15 (пятнадцатого) числа этого месяца возвращает подписанный акт оказанных услуг (выполненных работ) Региональному оператору, либо предоставляет мотивированный письменный отказ от его подписания.</w:t>
            </w:r>
            <w:r w:rsidR="002A7ED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Потребитель вправе самостоятельно получать у Регионального оператора акт оказанных услуг (выполненных работ) и счет-фактуру.</w:t>
            </w:r>
          </w:p>
        </w:tc>
      </w:tr>
      <w:tr w:rsidR="00583C89" w14:paraId="5C1EA3DF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2B46F480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3.6. В случае, если в течение указанного в пункте 3.5. настоящего договора срока, акт оказанных услуг (выполненных работ)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</w:t>
            </w:r>
          </w:p>
        </w:tc>
      </w:tr>
      <w:tr w:rsidR="00583C89" w14:paraId="69FA5A89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C8ABD04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3.7. По инициативе Потребителя перерасчет стоимости услуг по обращению с отходами 4-5 классов опасности, не относящихся к ТКО,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      </w:r>
            <w:r>
              <w:rPr>
                <w:rFonts w:ascii="Times New Roman" w:hAnsi="Times New Roman"/>
                <w:sz w:val="22"/>
              </w:rPr>
              <w:br/>
              <w:t>- при ликвидации: документ, подтверждающий ликвидацию юридического лица;</w:t>
            </w:r>
          </w:p>
          <w:p w14:paraId="1E8185E5" w14:textId="47FC7E6B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при приостановлении деятельности: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прекративший действие договор аренды помещения, в котором вел деятельность Потребитель.</w:t>
            </w:r>
          </w:p>
        </w:tc>
      </w:tr>
      <w:tr w:rsidR="00583C89" w14:paraId="1E16F208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44702A63" w14:textId="19F72F29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3.8. Региональный оператор направляет акт оказанных услуг (выполненных работ) в адрес Потребителя.</w:t>
            </w:r>
            <w:r>
              <w:rPr>
                <w:rFonts w:ascii="Times New Roman" w:hAnsi="Times New Roman"/>
                <w:sz w:val="22"/>
              </w:rPr>
              <w:br/>
              <w:t>3.9. Сверка расчетов по настоящему договору проводится между Региональным оператором и Потребителем не реже, чем 1 (один) раз в квартал по инициативе одной из сторон путем составления и подписания сторонами соответствующего акта.</w:t>
            </w:r>
            <w:r w:rsidR="002A7ED5">
              <w:rPr>
                <w:rFonts w:ascii="Times New Roman" w:hAnsi="Times New Roman"/>
                <w:sz w:val="22"/>
              </w:rPr>
              <w:t xml:space="preserve">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нарочное вручение, информационно-телекоммуникационная сеть "Интернет" по адресу электронной почты), позволяющим подтвердить получение такого уведомления адресатом. Другая сторона обязана подписать акт сверки расчетов в течение 5 (пять)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      </w:r>
          </w:p>
        </w:tc>
      </w:tr>
      <w:tr w:rsidR="00583C89" w14:paraId="79CC45E6" w14:textId="77777777" w:rsidTr="002A7ED5">
        <w:trPr>
          <w:trHeight w:val="19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363E170" w14:textId="77777777" w:rsidR="00583C89" w:rsidRDefault="00583C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3C89" w14:paraId="7079C243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2CA27BF2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 Бремя содержания контейнерных площадок</w:t>
            </w:r>
          </w:p>
        </w:tc>
      </w:tr>
      <w:tr w:rsidR="00583C89" w14:paraId="4C1DE4D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A1E6BE5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4.1. Региональный оператор отвечает за обращение с отходами 4-5 классов опасности, не относящимися к ТКО, с момента погрузки отходов в мусоровоз в местах первичного сбора таких отходов.</w:t>
            </w:r>
          </w:p>
        </w:tc>
      </w:tr>
      <w:tr w:rsidR="00583C89" w14:paraId="08427036" w14:textId="77777777" w:rsidTr="002A7ED5">
        <w:trPr>
          <w:trHeight w:val="16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B564930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20DC366B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77D77CD0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 Права и обязанности Сторон</w:t>
            </w:r>
          </w:p>
        </w:tc>
      </w:tr>
      <w:tr w:rsidR="00583C89" w14:paraId="6633779A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B206E47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5.1. Региональный оператор обязан:</w:t>
            </w:r>
          </w:p>
        </w:tc>
      </w:tr>
      <w:tr w:rsidR="00583C89" w14:paraId="550ADD46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5F8038AB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5.1.1. Принимать отходы 4-5 классов опасности, не относящиеся к ТКО, в объеме и в месте, которые определены настоящим договором.</w:t>
            </w:r>
          </w:p>
        </w:tc>
      </w:tr>
      <w:tr w:rsidR="00583C89" w14:paraId="18687A84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CD7A883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5.1.2. Обеспечивать обращение принятых отходов 4-5 классов опасности, не относящихся к ТКО, в соответствии с законодательством Российской Федерации.</w:t>
            </w:r>
          </w:p>
        </w:tc>
      </w:tr>
      <w:tr w:rsidR="00583C89" w14:paraId="1B42BB41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7B30D405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5.1.3. Отвечать на жалобы и обращения Потребителя по вопросам, связанным с исполнением настоящего договора, в течение 15 (пятнадцати) дней со дня обращения (включительно).</w:t>
            </w:r>
          </w:p>
        </w:tc>
      </w:tr>
      <w:tr w:rsidR="00583C89" w14:paraId="7A8A8055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A1674C4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5.1.4. Информировать Потребителя об изменениях в оказании услуг, о порядке изменения условий договора, об изменении цены на услуги по обращению с отходами, в том числе путем публикации в СМИ и размещении информации на Официальном сайте Регионального оператора.</w:t>
            </w:r>
          </w:p>
        </w:tc>
      </w:tr>
      <w:tr w:rsidR="00583C89" w14:paraId="38EA8C17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2E6A23C2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5.1.5. В случае, предусмотренном пунктом 7.1. настоящего договора, устранить допущенные нарушения в срок, </w:t>
            </w:r>
            <w:r>
              <w:rPr>
                <w:rFonts w:ascii="Times New Roman" w:hAnsi="Times New Roman"/>
                <w:sz w:val="22"/>
              </w:rPr>
              <w:lastRenderedPageBreak/>
              <w:t>не превышающий 1 (одни) сутки с даты и времени поступления уведомления о нарушении условий договора.</w:t>
            </w:r>
          </w:p>
        </w:tc>
      </w:tr>
      <w:tr w:rsidR="00583C89" w14:paraId="25CC5A5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90D1431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5.2. Региональный оператор имеет право:</w:t>
            </w:r>
          </w:p>
        </w:tc>
      </w:tr>
      <w:tr w:rsidR="00583C89" w14:paraId="23746E71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7FC8B9E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5.2.1. Осуществлять контроль за учетом объема и/или массы принятых отходов 4-5 классов опасности, не относящихся к ТКО, определить тип спецавтотранспорта для транспортирования.</w:t>
            </w:r>
          </w:p>
          <w:p w14:paraId="2BB39553" w14:textId="4394A14B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5.2.2. Инициировать проведение сверки расчетов по настоящему договору.</w:t>
            </w:r>
          </w:p>
        </w:tc>
      </w:tr>
      <w:tr w:rsidR="00583C89" w14:paraId="39631B46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33FE91E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5.2.3. В целях исполнения обязательств по настоящему договору вправе привлекать третьих лиц для его исполнения.</w:t>
            </w:r>
          </w:p>
          <w:p w14:paraId="44BD9DFF" w14:textId="01CE5282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5.2.4. Приостановить оказание услуг в случае нарушения Потребителем сроков и порядка оплаты, предусмотренных пунктом 3.3. настоящего договора.</w:t>
            </w:r>
          </w:p>
        </w:tc>
      </w:tr>
      <w:tr w:rsidR="00583C89" w14:paraId="49128D0A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2A1A2BE4" w14:textId="10E0C569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5.2.5. В случае возгорания или тления отходов 4-5 классов опасности, не относящихся к ТКО, складированных Потребителем в местах накопления отходов, Региональный оператор, в соблюдение правил пожарной безопасности, вправе отложить исполнение настоящего договора  до  полной ликвидации очага возгорания и исполнить свои обязанности  не ранее, чем через 24 часа после ликвидации очага возгорания.</w:t>
            </w:r>
          </w:p>
        </w:tc>
      </w:tr>
      <w:tr w:rsidR="00583C89" w14:paraId="54D06228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7B98FD9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5.3. Потребитель обязан:</w:t>
            </w:r>
          </w:p>
        </w:tc>
      </w:tr>
      <w:tr w:rsidR="00583C89" w14:paraId="4987A8D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595268B4" w14:textId="5CF538DF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5.3.1. Организовать и осуществлять контроль за складированием отходов 4-5 классов опасности, не относящихся к ТКО, Потребителями в местах сбора и накопления отходов, определенных настоящим договором, в соответствии с территориальной схемой обращения с отходами. Обеспечить организацию места отходов с учетом санитарных норм, согласовать его с Региональным оператором, обеспечить приобретение контейнера (</w:t>
            </w:r>
            <w:proofErr w:type="spellStart"/>
            <w:r>
              <w:rPr>
                <w:rFonts w:ascii="Times New Roman" w:hAnsi="Times New Roman"/>
                <w:sz w:val="22"/>
              </w:rPr>
              <w:t>ов</w:t>
            </w:r>
            <w:proofErr w:type="spellEnd"/>
            <w:r>
              <w:rPr>
                <w:rFonts w:ascii="Times New Roman" w:hAnsi="Times New Roman"/>
                <w:sz w:val="22"/>
              </w:rPr>
              <w:t>) и установку их на контейнерной площадке за свой счет, а в последующем производить складирование отходов 4-5 классов опасности, не относящихся к ТКО, в технически исправный(</w:t>
            </w:r>
            <w:proofErr w:type="spellStart"/>
            <w:r>
              <w:rPr>
                <w:rFonts w:ascii="Times New Roman" w:hAnsi="Times New Roman"/>
                <w:sz w:val="22"/>
              </w:rPr>
              <w:t>ые</w:t>
            </w:r>
            <w:proofErr w:type="spellEnd"/>
            <w:r>
              <w:rPr>
                <w:rFonts w:ascii="Times New Roman" w:hAnsi="Times New Roman"/>
                <w:sz w:val="22"/>
              </w:rPr>
              <w:t>) контейнер(</w:t>
            </w:r>
            <w:proofErr w:type="spellStart"/>
            <w:r>
              <w:rPr>
                <w:rFonts w:ascii="Times New Roman" w:hAnsi="Times New Roman"/>
                <w:sz w:val="22"/>
              </w:rPr>
              <w:t>ры</w:t>
            </w:r>
            <w:proofErr w:type="spellEnd"/>
            <w:r>
              <w:rPr>
                <w:rFonts w:ascii="Times New Roman" w:hAnsi="Times New Roman"/>
                <w:sz w:val="22"/>
              </w:rPr>
              <w:t>).</w:t>
            </w:r>
          </w:p>
        </w:tc>
      </w:tr>
      <w:tr w:rsidR="00583C89" w14:paraId="0CFC454D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8E2523C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5.3.2. Производить оплату по настоящему договору в порядке, размере и сроки, которые определены настоящим договором.</w:t>
            </w:r>
          </w:p>
          <w:p w14:paraId="21B46A17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5.3.3. Обеспечивать учет объема и/или массы отходов 4-5 классов опасности, не относящихся к ТКО, исходя из количества и объема контейнеров для накопления отходов, установленных в местах накопления</w:t>
            </w:r>
            <w:r>
              <w:rPr>
                <w:rFonts w:ascii="Times New Roman" w:hAnsi="Times New Roman"/>
                <w:sz w:val="22"/>
              </w:rPr>
              <w:br/>
              <w:t>5.3.4. Не допускать повреждение контейнеров, сжигания отходов 4-5 классов опасности, не относящихся к ТКО, в контейнерах и на контейнерных площадках, складирования в контейнеры запрещенных отходов и предметов (ртутные лампы, покрышки отработанные, батарейки и т.п.).</w:t>
            </w:r>
          </w:p>
          <w:p w14:paraId="74662091" w14:textId="1C847CCC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5.3.5. В случае обнаружения возгорания отходов 4-5 классов опасности, не относящихся к ТКО, в контейнерах и/или на контейнерной площадке известить о данном факте органы пожарной службы, принять возможные меры по тушению и известить Регионального оператора по стационарному телефону: 8 (4712) 222-151.</w:t>
            </w:r>
          </w:p>
        </w:tc>
      </w:tr>
      <w:tr w:rsidR="00583C89" w14:paraId="7ABAC3E4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44FB60BB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5.3.6. Не допускать перемещения контейнера(</w:t>
            </w:r>
            <w:proofErr w:type="spellStart"/>
            <w:r>
              <w:rPr>
                <w:rFonts w:ascii="Times New Roman" w:hAnsi="Times New Roman"/>
                <w:sz w:val="22"/>
              </w:rPr>
              <w:t>ов</w:t>
            </w:r>
            <w:proofErr w:type="spellEnd"/>
            <w:r>
              <w:rPr>
                <w:rFonts w:ascii="Times New Roman" w:hAnsi="Times New Roman"/>
                <w:sz w:val="22"/>
              </w:rPr>
              <w:t>) с площадки без согласования с Региональным оператором.</w:t>
            </w:r>
            <w:r>
              <w:rPr>
                <w:rFonts w:ascii="Times New Roman" w:hAnsi="Times New Roman"/>
                <w:sz w:val="22"/>
              </w:rPr>
              <w:br/>
              <w:t xml:space="preserve">5.3.7. Обеспечивать Региональному оператору беспрепятственный доступ к месту первичного сбора отходов (не допускать наличие припаркованных автомобилей, производить очистку от снега подъездных путей, а в случае обледенения контейнерной площадки и подъездных путей к ней производить посыпку </w:t>
            </w:r>
            <w:proofErr w:type="spellStart"/>
            <w:r>
              <w:rPr>
                <w:rFonts w:ascii="Times New Roman" w:hAnsi="Times New Roman"/>
                <w:sz w:val="22"/>
              </w:rPr>
              <w:t>пескосоляной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смесью и т.п.).</w:t>
            </w:r>
          </w:p>
        </w:tc>
      </w:tr>
      <w:tr w:rsidR="00583C89" w14:paraId="35E50D66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9F9F97D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5.3.8. Уведомить Регионального оператора в течение 5 (пяти) рабочих дней любым доступным способом (почтовое отправление, телеграмма, информационно-телекоммуникационная сеть «Интернет»), позволяющим подтвердить его получение Региональным оператором о переходе прав на объект(ы) Потребителя к новому собственнику.</w:t>
            </w:r>
          </w:p>
        </w:tc>
      </w:tr>
      <w:tr w:rsidR="00583C89" w14:paraId="3C883888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2F3FC57E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5.3.9. При необходимости изменения условий настоящего договора в части изменения объемов услуг, адресов объектов Потребитель обязан письменно обратиться в адрес Регионального оператора с таким предложением не позднее, чем за 15 (пятнадцать) календарных дней до момента возникновения указанных изменений.</w:t>
            </w:r>
            <w:r>
              <w:rPr>
                <w:rFonts w:ascii="Times New Roman" w:hAnsi="Times New Roman"/>
                <w:sz w:val="22"/>
              </w:rPr>
              <w:br/>
              <w:t>Сторонами производится согласование новых объемов, адресов объектов обслуживания, по результатам которого Сторонами подписывается дополнительное соглашение к настоящему договору.</w:t>
            </w:r>
          </w:p>
        </w:tc>
      </w:tr>
      <w:tr w:rsidR="00583C89" w14:paraId="45D4C272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50ED975E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5.3.10. Обеспечить организацию места накопления отходов с учетом санитарных норм, согласовать его с Региональным оператором.</w:t>
            </w:r>
          </w:p>
        </w:tc>
      </w:tr>
      <w:tr w:rsidR="00583C89" w14:paraId="0C2C8EFC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E346C54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5.4. Потребитель имеет право:</w:t>
            </w:r>
          </w:p>
        </w:tc>
      </w:tr>
      <w:tr w:rsidR="00583C89" w14:paraId="6339EA2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5B8C75D5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5.4.1. Получать от Регионального оператора информацию об изменении стоимости услуг по обращению с отходами 4-5 классов опасности, не относящимися к ТКО.</w:t>
            </w:r>
          </w:p>
          <w:p w14:paraId="74EE0A91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5.4.2. Инициировать проведение сверки расчетов по настоящему договору.</w:t>
            </w:r>
          </w:p>
          <w:p w14:paraId="2476236E" w14:textId="1B28526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5.4.3. Направлять Региональному оператору для рассмотрения заявления, связанные с оказанием услуг, в том числе по электронной почте, указанной в пункте 12.6. настоящего договора, а также посредством использования Официального сайта Регионального оператора.</w:t>
            </w:r>
          </w:p>
        </w:tc>
      </w:tr>
      <w:tr w:rsidR="00583C89" w14:paraId="24BBD959" w14:textId="77777777" w:rsidTr="002A7ED5">
        <w:trPr>
          <w:trHeight w:val="19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FD9E1E5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3FBA9096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558DE5ED" w14:textId="1CC1E2C0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6. Порядок осуществления учета объема и/или массы отходов</w:t>
            </w:r>
          </w:p>
        </w:tc>
      </w:tr>
      <w:tr w:rsidR="00583C89" w14:paraId="69F310E7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73499C03" w14:textId="6B1842A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6.1. Стороны согласились производить учет объема и/или массы отходов 4-5 классов опасности, не относящихся к ТКО, исходя из количества и объема контейнеров для накопления отходов, установленных в местах </w:t>
            </w:r>
            <w:r>
              <w:rPr>
                <w:rFonts w:ascii="Times New Roman" w:hAnsi="Times New Roman"/>
                <w:sz w:val="22"/>
              </w:rPr>
              <w:lastRenderedPageBreak/>
              <w:t>накопления.</w:t>
            </w:r>
          </w:p>
        </w:tc>
      </w:tr>
      <w:tr w:rsidR="00583C89" w14:paraId="1EFAF2A0" w14:textId="77777777" w:rsidTr="002A7ED5">
        <w:trPr>
          <w:trHeight w:val="19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CDC6AD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12F2D149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C3AB307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 Порядок фиксации нарушений по настоящему договору</w:t>
            </w:r>
          </w:p>
        </w:tc>
      </w:tr>
      <w:tr w:rsidR="00583C89" w14:paraId="0CCB2BD3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853AAC6" w14:textId="5524B0BF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7.1. О нарушении условий договора Потребитель до 18 часов 00 минут текущего дня уведомляет Регионального оператора (по телефону 8 (4712) 222-151, телеграммой, на электронную почту с указанием номера договора, адреса объекта, ФИО представителя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      </w:r>
          </w:p>
        </w:tc>
      </w:tr>
      <w:tr w:rsidR="00583C89" w14:paraId="2DCF0E55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95CF279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7.2. В случае не устранения допущенных нарушений, Потребитель с участием представителя Регионального оператора составляет Акт о нарушении Региональным оператором обязательств по договору (далее - Акт о нарушении обязательств) и вручает его представителю Регионального оператора. О составлении Акта о нарушении обязательств Региональный оператор должен быть уведомлен Потребителем не позднее 12:00 дня, следующего за днем выявленных нарушений.</w:t>
            </w:r>
          </w:p>
        </w:tc>
      </w:tr>
      <w:tr w:rsidR="00583C89" w14:paraId="06F05CE6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7B65AED0" w14:textId="54C531A0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7.3. При неявке представителя Регионального оператора Потребитель составляет указанный в пункте 7.2. настоящего договора акт в присутствии не менее, чем 2 (двух) незаинтересованных лиц или с использованием фото - и/или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      </w:r>
          </w:p>
        </w:tc>
      </w:tr>
      <w:tr w:rsidR="00583C89" w14:paraId="061FE09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4E28966E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7.4. 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      </w:r>
          </w:p>
        </w:tc>
      </w:tr>
      <w:tr w:rsidR="00583C89" w14:paraId="542BED22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72ADBB3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      </w:r>
          </w:p>
          <w:p w14:paraId="0FF8BB08" w14:textId="62E2F055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7.6. В случае,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      </w:r>
          </w:p>
        </w:tc>
      </w:tr>
      <w:tr w:rsidR="00583C89" w14:paraId="74179028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5A6295F8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7.7. В случае получения возражений Регионального оператора Потребитель обязан рассмотреть возражения и, в случае согласия с возражениями, внести соответствующие изменения в акт.</w:t>
            </w:r>
          </w:p>
          <w:p w14:paraId="0B3117E6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7.8. Акт, указанный в пункте 7.2. настоящего договора, должен содержать:</w:t>
            </w:r>
          </w:p>
          <w:p w14:paraId="34351947" w14:textId="5640B373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а) сведения о заявителе (местонахождение, адрес, ФИО, контактный номер телефона, номер договора);</w:t>
            </w:r>
            <w:r>
              <w:rPr>
                <w:rFonts w:ascii="Times New Roman" w:hAnsi="Times New Roman"/>
                <w:sz w:val="22"/>
              </w:rPr>
              <w:br/>
              <w:t>б) сведения об объекте (объектах), на котором образуются отходы, в отношении которого возникли разногласия (местонахождение, документы, подтверждающие права на объект (объекты), которым обладает сторона, направившая акт);</w:t>
            </w:r>
          </w:p>
        </w:tc>
      </w:tr>
      <w:tr w:rsidR="00583C89" w14:paraId="3D62A1C1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AF07E10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в) сведения о нарушении соответствующих пунктов договора;</w:t>
            </w:r>
          </w:p>
          <w:p w14:paraId="470246CB" w14:textId="2E129BD1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г) другие сведения по усмотрению стороны, в том числе материалы фото- и видеосъемки, позволяющие достоверно установить дату и время допущения нарушения, а также адрес объекта, на котором допущено нарушение условий настоящего договора.</w:t>
            </w:r>
          </w:p>
        </w:tc>
      </w:tr>
      <w:tr w:rsidR="00583C89" w14:paraId="18620C57" w14:textId="77777777" w:rsidTr="002A7ED5">
        <w:trPr>
          <w:trHeight w:val="150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21175D4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4403CD22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4802B25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 Ответственность Сторон</w:t>
            </w:r>
          </w:p>
        </w:tc>
      </w:tr>
      <w:tr w:rsidR="00583C89" w14:paraId="436CA1E1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0E16F03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</w:tc>
      </w:tr>
      <w:tr w:rsidR="00583C89" w14:paraId="23E995E6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98AFBC5" w14:textId="679DD7F4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0,1 % от суммы задолженности за каждый день просрочки.</w:t>
            </w:r>
          </w:p>
        </w:tc>
      </w:tr>
      <w:tr w:rsidR="00583C89" w14:paraId="51718198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53287085" w14:textId="1720FD30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8.3. За нарушение правил обращения с отходами вне мест первичного 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      </w:r>
          </w:p>
        </w:tc>
      </w:tr>
      <w:tr w:rsidR="00583C89" w14:paraId="42218A81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A8597E9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8.4. При неисполнении Потребителем условий, предусмотренных п. 3.3.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      </w:r>
          </w:p>
        </w:tc>
      </w:tr>
      <w:tr w:rsidR="00583C89" w14:paraId="61797FD9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BCB4DEF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8.5.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      </w:r>
            <w:r>
              <w:rPr>
                <w:rFonts w:ascii="Times New Roman" w:hAnsi="Times New Roman"/>
                <w:sz w:val="22"/>
              </w:rPr>
              <w:br/>
              <w:t xml:space="preserve">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путей, отсутствие обработки подъездных путей </w:t>
            </w:r>
            <w:proofErr w:type="spellStart"/>
            <w:r>
              <w:rPr>
                <w:rFonts w:ascii="Times New Roman" w:hAnsi="Times New Roman"/>
                <w:sz w:val="22"/>
              </w:rPr>
              <w:t>песко</w:t>
            </w:r>
            <w:proofErr w:type="spellEnd"/>
            <w:r>
              <w:rPr>
                <w:rFonts w:ascii="Times New Roman" w:hAnsi="Times New Roman"/>
                <w:sz w:val="22"/>
              </w:rPr>
              <w:t>-соляной смесью  и т.п.), перемещение контейнеров без согласия Регионального оператора с места первичного сбора отходов, возгорание отходов в контейнерах и др.</w:t>
            </w:r>
            <w:r>
              <w:rPr>
                <w:rFonts w:ascii="Times New Roman" w:hAnsi="Times New Roman"/>
                <w:sz w:val="22"/>
              </w:rPr>
              <w:br/>
      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      </w:r>
          </w:p>
        </w:tc>
      </w:tr>
      <w:tr w:rsidR="00583C89" w14:paraId="3286D79D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D2A8040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8.6. В случае технической неисправности контейнера(</w:t>
            </w:r>
            <w:proofErr w:type="spellStart"/>
            <w:r>
              <w:rPr>
                <w:rFonts w:ascii="Times New Roman" w:hAnsi="Times New Roman"/>
                <w:sz w:val="22"/>
              </w:rPr>
              <w:t>ов</w:t>
            </w:r>
            <w:proofErr w:type="spellEnd"/>
            <w:r>
              <w:rPr>
                <w:rFonts w:ascii="Times New Roman" w:hAnsi="Times New Roman"/>
                <w:sz w:val="22"/>
              </w:rPr>
              <w:t>), а также несоответствия контейнера(</w:t>
            </w:r>
            <w:proofErr w:type="spellStart"/>
            <w:r>
              <w:rPr>
                <w:rFonts w:ascii="Times New Roman" w:hAnsi="Times New Roman"/>
                <w:sz w:val="22"/>
              </w:rPr>
              <w:t>ов</w:t>
            </w:r>
            <w:proofErr w:type="spellEnd"/>
            <w:r>
              <w:rPr>
                <w:rFonts w:ascii="Times New Roman" w:hAnsi="Times New Roman"/>
                <w:sz w:val="22"/>
              </w:rPr>
              <w:t>) техническим характеристикам, указанным в пункте 12.2. настоящего договора, Региональный оператор не несет ответственности за невывоз отходов, находящихся в таком(их) контейнере(ах).</w:t>
            </w:r>
          </w:p>
        </w:tc>
      </w:tr>
      <w:tr w:rsidR="00583C89" w14:paraId="7F6A301A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7A0A7CFF" w14:textId="5575627B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8.7. При ликвидации, реорганизации, изменениях организационно-правовой формы, юридического (фактического) адреса, изменении принадлежности объектов Потребитель,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</w:t>
            </w:r>
          </w:p>
        </w:tc>
      </w:tr>
      <w:tr w:rsidR="00583C89" w14:paraId="4DD9C912" w14:textId="77777777" w:rsidTr="002A7ED5">
        <w:trPr>
          <w:trHeight w:val="13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87078DF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1DF8B2E8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7038B03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9. Обстоятельства непреодолимой силы (форс-мажор)</w:t>
            </w:r>
          </w:p>
        </w:tc>
      </w:tr>
      <w:tr w:rsidR="00583C89" w14:paraId="796F3942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8F42653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      </w:r>
            <w:r>
              <w:rPr>
                <w:rFonts w:ascii="Times New Roman" w:hAnsi="Times New Roman"/>
                <w:sz w:val="22"/>
              </w:rPr>
              <w:br/>
      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      </w:r>
          </w:p>
        </w:tc>
      </w:tr>
      <w:tr w:rsidR="00583C89" w14:paraId="516690E8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AF48386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органов.</w:t>
            </w:r>
          </w:p>
        </w:tc>
      </w:tr>
      <w:tr w:rsidR="00583C89" w14:paraId="20F072AF" w14:textId="77777777" w:rsidTr="002A7ED5">
        <w:trPr>
          <w:trHeight w:val="19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6D1FD5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2F5FB35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436C5E05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 Срок действия настоящего договора</w:t>
            </w:r>
          </w:p>
        </w:tc>
      </w:tr>
      <w:tr w:rsidR="00583C89" w14:paraId="59BD39B6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570F6EB" w14:textId="292B8EB4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10.1. Настоящий договор считается заключенным с момента его подписания сторонами и действует до момента исполнения сторонами взаимных обязательств в полном объеме. Договор распространяет свое действие на правоотношения, возникшие между сторонами с </w:t>
            </w:r>
            <w:r w:rsidR="002A7ED5">
              <w:rPr>
                <w:rFonts w:ascii="Times New Roman" w:hAnsi="Times New Roman"/>
                <w:sz w:val="22"/>
              </w:rPr>
              <w:t>___________________</w:t>
            </w:r>
            <w:r>
              <w:rPr>
                <w:rFonts w:ascii="Times New Roman" w:hAnsi="Times New Roman"/>
                <w:sz w:val="22"/>
              </w:rPr>
              <w:t xml:space="preserve"> по 31 августа 2028</w:t>
            </w:r>
            <w:r w:rsidR="002A7ED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г. и действует до полного исполнения своих обязательств. Настоящий договор считается пролонгированным на календарный год, если ни одна из сторон не заявит о его расторжении за 15 дней до срока окончания действия настоящего Договора.</w:t>
            </w:r>
          </w:p>
        </w:tc>
      </w:tr>
      <w:tr w:rsidR="00583C89" w14:paraId="1D926657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2919296" w14:textId="77777777" w:rsidR="00C76D2B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10.2. Настоящий договор может быть расторгнут до окончания срока его действия:</w:t>
            </w:r>
          </w:p>
          <w:p w14:paraId="7F8D6E99" w14:textId="7B0DFC36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по соглашению Сторон;</w:t>
            </w:r>
          </w:p>
          <w:p w14:paraId="4B5BD8A1" w14:textId="6F753C0B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в случаях и порядке, предусмотренном действующим законодательством РФ.</w:t>
            </w:r>
          </w:p>
        </w:tc>
      </w:tr>
      <w:tr w:rsidR="00583C89" w14:paraId="30E22652" w14:textId="77777777" w:rsidTr="002A7ED5">
        <w:trPr>
          <w:trHeight w:val="16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46CE6E2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60DCD63C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EE4F6CC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11. Разрешение споров</w:t>
            </w:r>
          </w:p>
        </w:tc>
      </w:tr>
      <w:tr w:rsidR="00583C89" w14:paraId="74B3399A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313ABD1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11.1. В случае невозможности достижения взаимного согласия Сторон, споры по Договору разрешаются в Арбитражном суде Курской области в соответствии с нормами действующего законодательства Российской Федерации. До передачи спора на разрешение в судебный орган, Стороны принимают меры к его урегулированию в претензионном порядке. Претензия должна быть рассмотрена и по ней должен дан письменный ответ по существу Стороной, которой адресована претензия, в срок не позднее 10 (Десяти) рабочих дней со дня её направления (включительно).</w:t>
            </w:r>
          </w:p>
        </w:tc>
      </w:tr>
      <w:tr w:rsidR="00583C89" w14:paraId="4C0C3BE1" w14:textId="77777777" w:rsidTr="002A7ED5">
        <w:trPr>
          <w:trHeight w:val="165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AB5D07E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24AEF71B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C61F2DE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12. Прочие условия</w:t>
            </w:r>
          </w:p>
        </w:tc>
      </w:tr>
      <w:tr w:rsidR="00583C89" w14:paraId="32F98963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74A9315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12.1. Во всем остальном, не предусмотренном настоящим договором, Стороны руководствуются действующим законодательством Российской Федерации.</w:t>
            </w:r>
          </w:p>
        </w:tc>
      </w:tr>
      <w:tr w:rsidR="00583C89" w14:paraId="04015A25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2A185F00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12.2. Контейнер, предназначенный для складирования отходов, должен быть оборудован 4 (четырьмя) поворотными колесами, 2 (два) из которых имеют систему торможения, оснащен захватом для мусоровозов с задней загрузкой (под </w:t>
            </w:r>
            <w:proofErr w:type="spellStart"/>
            <w:r>
              <w:rPr>
                <w:rFonts w:ascii="Times New Roman" w:hAnsi="Times New Roman"/>
                <w:sz w:val="22"/>
              </w:rPr>
              <w:t>еврозахват</w:t>
            </w:r>
            <w:proofErr w:type="spellEnd"/>
            <w:r>
              <w:rPr>
                <w:rFonts w:ascii="Times New Roman" w:hAnsi="Times New Roman"/>
                <w:sz w:val="22"/>
              </w:rPr>
              <w:t>), а также оснащен ручками, которые необходимы для перемещения контейнера. Заглубленные контейнеры должны быть объемом не более 5 м3, оборудованы подъемным многоразовым мешком.</w:t>
            </w:r>
          </w:p>
        </w:tc>
      </w:tr>
      <w:tr w:rsidR="00583C89" w14:paraId="71F3489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42EBFA6F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12.3. Потребитель сохраняет за собой право собственности на отходы 4-5 классов опасности, не относящиеся к ТКО, предъявленные Региональному оператору в рамках настоящего договора. В соответствии с действующим законодательством Потребитель самостоятельно производит расчет платы за негативное воздействие на окружающую среду и в установленном порядке осуществляет внесение такой платы.</w:t>
            </w:r>
          </w:p>
        </w:tc>
      </w:tr>
      <w:tr w:rsidR="00583C89" w14:paraId="318D51F1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D35BC81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12.4. Все изменения, которые вносятся в настоящий договор, считаются действительными, если они оформлены в письменном виде, подписаны с обеих сторон уполномоченными на то лицами.</w:t>
            </w:r>
          </w:p>
        </w:tc>
      </w:tr>
      <w:tr w:rsidR="00583C89" w14:paraId="6C2BC3A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58D636B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12.5. В случае изменения наименования, местонахождения или банковских реквизитов одна Сторона обязана уведомить об этом другую Сторону в письменной форме в течение 5 (пяти) рабочих дней со дня таких изменений </w:t>
            </w:r>
            <w:r>
              <w:rPr>
                <w:rFonts w:ascii="Times New Roman" w:hAnsi="Times New Roman"/>
                <w:sz w:val="22"/>
              </w:rPr>
              <w:lastRenderedPageBreak/>
              <w:t>любыми доступными способами (почтовое отправление, телеграмма, информационно - телекоммуникационная сеть «Интернет»), позволяющими подтвердить его получение.</w:t>
            </w:r>
          </w:p>
        </w:tc>
      </w:tr>
      <w:tr w:rsidR="00583C89" w14:paraId="7BEA3EEA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65FED2CF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12.6.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от 24.06.1998 г. № 89-ФЗ «Об отходах производства и потребления» и иными нормативными правовыми актами Российской Федерации в сфере обращения с отходами.</w:t>
            </w:r>
          </w:p>
        </w:tc>
      </w:tr>
      <w:tr w:rsidR="00583C89" w14:paraId="19C1EFF4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2A16C2F" w14:textId="46CDAC5C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12.7. 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отходами, претензии, жалобы и ответы на них, между Сторонами принимаются действительными следующие адреса электронной почты:</w:t>
            </w:r>
            <w:r>
              <w:rPr>
                <w:rFonts w:ascii="Times New Roman" w:hAnsi="Times New Roman"/>
                <w:sz w:val="22"/>
              </w:rPr>
              <w:br/>
              <w:t xml:space="preserve">Региональный оператор: </w:t>
            </w:r>
            <w:hyperlink r:id="rId6" w:history="1">
              <w:r w:rsidR="002A7ED5" w:rsidRPr="002A7ED5">
                <w:rPr>
                  <w:rStyle w:val="a4"/>
                  <w:rFonts w:ascii="Times New Roman" w:hAnsi="Times New Roman"/>
                  <w:sz w:val="24"/>
                  <w:szCs w:val="24"/>
                </w:rPr>
                <w:t>ao.sab46@mail.ru</w:t>
              </w:r>
            </w:hyperlink>
          </w:p>
          <w:p w14:paraId="647C908A" w14:textId="731579EF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Потребитель:</w:t>
            </w:r>
            <w:r w:rsidR="002A7ED5">
              <w:rPr>
                <w:rFonts w:ascii="Times New Roman" w:hAnsi="Times New Roman"/>
                <w:sz w:val="22"/>
              </w:rPr>
              <w:t>__________________________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83C89" w14:paraId="03455165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401F13BF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При этом, Потребитель в обязательном порядке направляет Региональному оператору документы на бумажном носителе, связанные с расчетом (перерасчетом) оплаты услуги Регионального оператора.</w:t>
            </w:r>
            <w:r>
              <w:rPr>
                <w:rFonts w:ascii="Times New Roman" w:hAnsi="Times New Roman"/>
                <w:sz w:val="22"/>
              </w:rPr>
              <w:br/>
              <w:t>12.8. Стороны договорились о том, что для организации электронного документооборота (далее – ЭДО) Стороны используют квалифицированную электронную цифровую подпись (далее по тексту – ЭЦП),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№ 63-ФЗ от 06.04.2011 «Об электронной подписи».</w:t>
            </w:r>
          </w:p>
        </w:tc>
      </w:tr>
      <w:tr w:rsidR="00583C89" w14:paraId="42280610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78B24431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Электронные документы, отправляемые Стороной посредством системы ЭДО, подписываются ЭЦП.</w:t>
            </w:r>
            <w:r>
              <w:rPr>
                <w:rFonts w:ascii="Times New Roman" w:hAnsi="Times New Roman"/>
                <w:sz w:val="22"/>
              </w:rPr>
              <w:br/>
              <w:t>12.9.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сроки, указанные в пункте 3.5. настоящего договора посредством ЭДО, либо направляет в адрес Регионального оператора мотивированный письменный отказ от их подписания.</w:t>
            </w:r>
          </w:p>
          <w:p w14:paraId="15503C5A" w14:textId="34353801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12.10.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 № 63-ФЗ от 06.04.2011 «Об электронной подписи».</w:t>
            </w:r>
          </w:p>
        </w:tc>
      </w:tr>
      <w:tr w:rsidR="00583C89" w14:paraId="2CFB1949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147D7B97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12.11.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</w:t>
            </w:r>
            <w:r>
              <w:rPr>
                <w:rFonts w:ascii="Times New Roman" w:hAnsi="Times New Roman"/>
                <w:sz w:val="22"/>
              </w:rPr>
              <w:br/>
              <w:t>12.12. Стороны обязаны заблаговременно информировать друг друга о невозможности обмена документами в электронном виде, подписанными ЭЦП,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сроки, указанные в пункте 3.5. настоящего договора.</w:t>
            </w:r>
            <w:r>
              <w:rPr>
                <w:rFonts w:ascii="Times New Roman" w:hAnsi="Times New Roman"/>
                <w:sz w:val="22"/>
              </w:rPr>
              <w:br/>
              <w:t>12.13.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      </w:r>
          </w:p>
        </w:tc>
      </w:tr>
      <w:tr w:rsidR="00583C89" w14:paraId="54621D93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805DFA9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12.14. Каждая из Сторон несет ответственность за обеспечение конфиденциальности ключей ЭЦП, недопущение использования принадлежащих ей ключей без ее согласия. Если в сертификате ЭЦП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      </w:r>
          </w:p>
        </w:tc>
      </w:tr>
      <w:tr w:rsidR="00583C89" w14:paraId="7ACFB934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53157FAC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12.15.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      </w:r>
          </w:p>
        </w:tc>
      </w:tr>
      <w:tr w:rsidR="00583C89" w14:paraId="58F458E0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E010A49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12.16.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</w:t>
            </w:r>
            <w:proofErr w:type="spellStart"/>
            <w:r>
              <w:rPr>
                <w:rFonts w:ascii="Times New Roman" w:hAnsi="Times New Roman"/>
                <w:sz w:val="22"/>
              </w:rPr>
              <w:t>факсограмма</w:t>
            </w:r>
            <w:proofErr w:type="spellEnd"/>
            <w:r>
              <w:rPr>
                <w:rFonts w:ascii="Times New Roman" w:hAnsi="Times New Roman"/>
                <w:sz w:val="22"/>
              </w:rPr>
              <w:t>, телефонограмма, информационно - телекоммуникационная сеть «Интернет»), позволяющим подтвердить его получение.</w:t>
            </w:r>
          </w:p>
        </w:tc>
      </w:tr>
      <w:tr w:rsidR="00583C89" w14:paraId="46DE0189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310278B8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12.17. Настоящий договор составлен в 2 (двух) экземплярах, имеющих равную юридическую силу, по одному экземпляру для каждой из Сторон.</w:t>
            </w:r>
          </w:p>
        </w:tc>
      </w:tr>
      <w:tr w:rsidR="00583C89" w14:paraId="359F0DDF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4DEDC4AD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12.18. Способ и адрес доставки бухгалтерских документов:</w:t>
            </w:r>
          </w:p>
        </w:tc>
      </w:tr>
      <w:tr w:rsidR="00583C89" w14:paraId="68567002" w14:textId="77777777" w:rsidTr="002A7ED5">
        <w:trPr>
          <w:trHeight w:val="180"/>
        </w:trPr>
        <w:tc>
          <w:tcPr>
            <w:tcW w:w="502" w:type="dxa"/>
            <w:shd w:val="clear" w:color="auto" w:fill="auto"/>
            <w:vAlign w:val="bottom"/>
          </w:tcPr>
          <w:p w14:paraId="31E3E281" w14:textId="77777777" w:rsidR="00583C89" w:rsidRDefault="00583C8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E75351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181D4F2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2CD326D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3B8631FE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2638AAF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6703FA2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1EA0B95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16F3B652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1EA62E9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30ADB83E" w14:textId="77777777" w:rsidTr="002A7ED5">
        <w:tc>
          <w:tcPr>
            <w:tcW w:w="10773" w:type="dxa"/>
            <w:gridSpan w:val="10"/>
            <w:shd w:val="clear" w:color="auto" w:fill="auto"/>
            <w:vAlign w:val="bottom"/>
          </w:tcPr>
          <w:p w14:paraId="008DF3C7" w14:textId="77777777" w:rsidR="00C76D2B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42F5C7A" w14:textId="77777777" w:rsidR="00C76D2B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ABA1359" w14:textId="77777777" w:rsidR="00C76D2B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01321F2" w14:textId="77777777" w:rsidR="00C76D2B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64E235C6" w14:textId="77777777" w:rsidR="00C76D2B" w:rsidRDefault="00C76D2B" w:rsidP="00C76D2B">
            <w:pPr>
              <w:rPr>
                <w:rFonts w:ascii="Times New Roman" w:hAnsi="Times New Roman"/>
                <w:b/>
                <w:sz w:val="22"/>
              </w:rPr>
            </w:pPr>
          </w:p>
          <w:p w14:paraId="5713E10E" w14:textId="4F00985E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13. Адреса и реквизиты Сторон</w:t>
            </w:r>
          </w:p>
        </w:tc>
      </w:tr>
      <w:tr w:rsidR="00583C89" w14:paraId="7C7090D1" w14:textId="77777777" w:rsidTr="002A7ED5">
        <w:trPr>
          <w:trHeight w:val="120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1381FA6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1A20816E" w14:textId="77777777" w:rsidTr="002A7ED5">
        <w:tc>
          <w:tcPr>
            <w:tcW w:w="4311" w:type="dxa"/>
            <w:gridSpan w:val="5"/>
            <w:shd w:val="clear" w:color="auto" w:fill="auto"/>
            <w:vAlign w:val="bottom"/>
          </w:tcPr>
          <w:p w14:paraId="057099BD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«Региональный оператор»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4BC6AC38" w14:textId="77777777" w:rsidR="00583C89" w:rsidRDefault="00583C8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73" w:type="dxa"/>
            <w:gridSpan w:val="4"/>
            <w:shd w:val="clear" w:color="auto" w:fill="auto"/>
          </w:tcPr>
          <w:p w14:paraId="1FC9C1E7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«Потребитель»</w:t>
            </w:r>
          </w:p>
        </w:tc>
      </w:tr>
      <w:tr w:rsidR="00583C89" w14:paraId="0BF1A1C1" w14:textId="77777777" w:rsidTr="002A7ED5">
        <w:tc>
          <w:tcPr>
            <w:tcW w:w="4311" w:type="dxa"/>
            <w:gridSpan w:val="5"/>
            <w:shd w:val="clear" w:color="auto" w:fill="auto"/>
            <w:vAlign w:val="bottom"/>
          </w:tcPr>
          <w:p w14:paraId="6C120983" w14:textId="7657C26F" w:rsidR="00583C89" w:rsidRDefault="00C76D2B" w:rsidP="002A7ED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Акционерное общество</w:t>
            </w:r>
            <w:r w:rsidR="002A7ED5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«Спецавтобаза по уборке города Курска»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0B03DB68" w14:textId="77777777" w:rsidR="00583C89" w:rsidRDefault="00583C8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73" w:type="dxa"/>
            <w:gridSpan w:val="4"/>
            <w:shd w:val="clear" w:color="auto" w:fill="auto"/>
          </w:tcPr>
          <w:p w14:paraId="2E04DF27" w14:textId="039A582A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</w:t>
            </w:r>
            <w:r w:rsidR="002A7ED5">
              <w:rPr>
                <w:rFonts w:ascii="Times New Roman" w:hAnsi="Times New Roman"/>
                <w:b/>
                <w:sz w:val="22"/>
              </w:rPr>
              <w:t>____________________</w:t>
            </w:r>
            <w:r>
              <w:rPr>
                <w:rFonts w:ascii="Times New Roman" w:hAnsi="Times New Roman"/>
                <w:b/>
                <w:sz w:val="22"/>
              </w:rPr>
              <w:t>__</w:t>
            </w:r>
          </w:p>
        </w:tc>
      </w:tr>
      <w:tr w:rsidR="00583C89" w14:paraId="4A44AD80" w14:textId="77777777" w:rsidTr="002A7ED5">
        <w:tc>
          <w:tcPr>
            <w:tcW w:w="4311" w:type="dxa"/>
            <w:gridSpan w:val="5"/>
            <w:shd w:val="clear" w:color="auto" w:fill="auto"/>
            <w:vAlign w:val="bottom"/>
          </w:tcPr>
          <w:p w14:paraId="4C858AA3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места нахождения:</w:t>
            </w:r>
          </w:p>
          <w:p w14:paraId="3A992132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Россия, 305047, г. Курск, ул. Энгельса,171</w:t>
            </w:r>
            <w:r>
              <w:rPr>
                <w:rFonts w:ascii="Times New Roman" w:hAnsi="Times New Roman"/>
                <w:sz w:val="22"/>
              </w:rPr>
              <w:br/>
              <w:t>ИНН/КПП 4632219475/463201001</w:t>
            </w:r>
          </w:p>
          <w:p w14:paraId="39C46A26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р/с 40702810433000002123 в банке КУРСКОЕ ОТДЕЛЕНИЕ N8596 ПАО СБЕРБАНК,</w:t>
            </w:r>
          </w:p>
          <w:p w14:paraId="30CC8B16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043807606</w:t>
            </w:r>
          </w:p>
          <w:p w14:paraId="5D1C786C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к/с 30101810300000000606</w:t>
            </w:r>
          </w:p>
          <w:p w14:paraId="200214AE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Контактные телефоны:</w:t>
            </w:r>
          </w:p>
          <w:p w14:paraId="1E7C9C50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код города Курска 84712</w:t>
            </w:r>
          </w:p>
          <w:p w14:paraId="7E6F4A5B" w14:textId="77777777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«Служба эксплуатации» 222-151</w:t>
            </w:r>
          </w:p>
          <w:p w14:paraId="7DB357B0" w14:textId="5D5EA46C" w:rsidR="002A7ED5" w:rsidRDefault="00C76D2B" w:rsidP="002A7ED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«Отдел по работе с клиентами»</w:t>
            </w:r>
            <w:r w:rsidR="002A7ED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330-370 (для организаций и индивидуальных</w:t>
            </w:r>
            <w:r w:rsidR="002A7ED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предпринимателей)</w:t>
            </w:r>
          </w:p>
          <w:p w14:paraId="38E05002" w14:textId="6196C8C7" w:rsidR="002A7ED5" w:rsidRDefault="00C76D2B" w:rsidP="002A7ED5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2A7ED5">
              <w:rPr>
                <w:rFonts w:ascii="Times New Roman" w:hAnsi="Times New Roman"/>
                <w:sz w:val="22"/>
                <w:lang w:val="en-US"/>
              </w:rPr>
              <w:t xml:space="preserve">E-mail: </w:t>
            </w:r>
            <w:r w:rsidR="0047617E">
              <w:fldChar w:fldCharType="begin"/>
            </w:r>
            <w:r w:rsidR="0047617E" w:rsidRPr="0047617E">
              <w:rPr>
                <w:lang w:val="en-US"/>
              </w:rPr>
              <w:instrText>HYPERLINK "mailto:ao.sab46@mail.ru"</w:instrText>
            </w:r>
            <w:r w:rsidR="0047617E">
              <w:fldChar w:fldCharType="separate"/>
            </w:r>
            <w:r w:rsidR="002A7ED5" w:rsidRPr="002A7ED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ao.sab46@mail.ru</w:t>
            </w:r>
            <w:r w:rsidR="0047617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14:paraId="4FD720A2" w14:textId="43041F39" w:rsidR="00583C89" w:rsidRPr="002A7ED5" w:rsidRDefault="00C76D2B" w:rsidP="002A7ED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Официальный</w:t>
            </w:r>
            <w:r w:rsidRPr="002A7ED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сайт</w:t>
            </w:r>
            <w:r w:rsidRPr="002A7ED5">
              <w:rPr>
                <w:rFonts w:ascii="Times New Roman" w:hAnsi="Times New Roman"/>
                <w:sz w:val="22"/>
              </w:rPr>
              <w:t xml:space="preserve">: </w:t>
            </w:r>
            <w:r w:rsidRPr="002A7ED5">
              <w:rPr>
                <w:rFonts w:ascii="Times New Roman" w:hAnsi="Times New Roman"/>
                <w:sz w:val="22"/>
                <w:lang w:val="en-US"/>
              </w:rPr>
              <w:t>http</w:t>
            </w:r>
            <w:r w:rsidRPr="002A7ED5">
              <w:rPr>
                <w:rFonts w:ascii="Times New Roman" w:hAnsi="Times New Roman"/>
                <w:sz w:val="22"/>
              </w:rPr>
              <w:t>://</w:t>
            </w:r>
            <w:r w:rsidRPr="002A7ED5">
              <w:rPr>
                <w:rFonts w:ascii="Times New Roman" w:hAnsi="Times New Roman"/>
                <w:sz w:val="22"/>
                <w:lang w:val="en-US"/>
              </w:rPr>
              <w:t>sab</w:t>
            </w:r>
            <w:r w:rsidRPr="002A7ED5">
              <w:rPr>
                <w:rFonts w:ascii="Times New Roman" w:hAnsi="Times New Roman"/>
                <w:sz w:val="22"/>
              </w:rPr>
              <w:t>46.</w:t>
            </w:r>
            <w:proofErr w:type="spellStart"/>
            <w:r w:rsidRPr="002A7ED5">
              <w:rPr>
                <w:rFonts w:ascii="Times New Roman" w:hAnsi="Times New Roman"/>
                <w:sz w:val="22"/>
                <w:lang w:val="en-US"/>
              </w:rPr>
              <w:t>ru</w:t>
            </w:r>
            <w:proofErr w:type="spellEnd"/>
            <w:r w:rsidRPr="002A7ED5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0B0BD78C" w14:textId="77777777" w:rsidR="00583C89" w:rsidRPr="002A7ED5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73" w:type="dxa"/>
            <w:gridSpan w:val="4"/>
            <w:shd w:val="clear" w:color="auto" w:fill="auto"/>
          </w:tcPr>
          <w:p w14:paraId="38D8CE59" w14:textId="05313461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адрес:</w:t>
            </w:r>
            <w:r w:rsidR="002A7ED5">
              <w:rPr>
                <w:rFonts w:ascii="Times New Roman" w:hAnsi="Times New Roman"/>
                <w:sz w:val="22"/>
              </w:rPr>
              <w:t xml:space="preserve"> _____________________________</w:t>
            </w:r>
          </w:p>
          <w:p w14:paraId="1C32DC16" w14:textId="77777777" w:rsidR="002A7ED5" w:rsidRDefault="002A7ED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</w:t>
            </w:r>
          </w:p>
          <w:p w14:paraId="36D65E1C" w14:textId="270AE904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Почтовый адрес:</w:t>
            </w:r>
            <w:r w:rsidR="002A7ED5">
              <w:rPr>
                <w:rFonts w:ascii="Times New Roman" w:hAnsi="Times New Roman"/>
                <w:sz w:val="22"/>
              </w:rPr>
              <w:t xml:space="preserve"> _________________________________</w:t>
            </w:r>
          </w:p>
          <w:p w14:paraId="6B9FB00D" w14:textId="15D6422A" w:rsidR="002A7ED5" w:rsidRDefault="002A7ED5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</w:t>
            </w:r>
          </w:p>
          <w:p w14:paraId="0D9C6012" w14:textId="431E5A19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  <w:r w:rsidR="002A7ED5">
              <w:rPr>
                <w:rFonts w:ascii="Times New Roman" w:hAnsi="Times New Roman"/>
                <w:sz w:val="22"/>
              </w:rPr>
              <w:t xml:space="preserve"> __________________________________________</w:t>
            </w:r>
          </w:p>
          <w:p w14:paraId="13994BB2" w14:textId="14B9CEA4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ИНН/КПП </w:t>
            </w:r>
            <w:r w:rsidR="002A7ED5">
              <w:rPr>
                <w:rFonts w:ascii="Times New Roman" w:hAnsi="Times New Roman"/>
                <w:sz w:val="22"/>
              </w:rPr>
              <w:t>__________________</w:t>
            </w:r>
            <w:r>
              <w:rPr>
                <w:rFonts w:ascii="Times New Roman" w:hAnsi="Times New Roman"/>
                <w:sz w:val="22"/>
              </w:rPr>
              <w:t>/</w:t>
            </w:r>
            <w:r w:rsidR="002A7ED5">
              <w:rPr>
                <w:rFonts w:ascii="Times New Roman" w:hAnsi="Times New Roman"/>
                <w:sz w:val="22"/>
              </w:rPr>
              <w:t>___________________</w:t>
            </w:r>
          </w:p>
          <w:p w14:paraId="54892331" w14:textId="77777777" w:rsidR="002A7ED5" w:rsidRDefault="002A7ED5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33EDF55E" w14:textId="77777777" w:rsidR="002A7ED5" w:rsidRDefault="002A7ED5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1B6972FB" w14:textId="01770A84" w:rsidR="002A7ED5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Лиц. счет:</w:t>
            </w:r>
            <w:r w:rsidR="002A7ED5">
              <w:rPr>
                <w:rFonts w:ascii="Times New Roman" w:hAnsi="Times New Roman"/>
                <w:sz w:val="22"/>
              </w:rPr>
              <w:t xml:space="preserve"> ______________________________________</w:t>
            </w:r>
          </w:p>
          <w:p w14:paraId="2B8D433C" w14:textId="65591562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E_mail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  <w:r w:rsidR="002A7ED5">
              <w:rPr>
                <w:rFonts w:ascii="Times New Roman" w:hAnsi="Times New Roman"/>
                <w:sz w:val="22"/>
              </w:rPr>
              <w:t xml:space="preserve"> _________________________________________</w:t>
            </w:r>
          </w:p>
          <w:p w14:paraId="6058D087" w14:textId="354B79D2" w:rsidR="002A7ED5" w:rsidRDefault="002A7E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58E3EE6A" w14:textId="77777777" w:rsidTr="002A7ED5">
        <w:trPr>
          <w:trHeight w:val="135"/>
        </w:trPr>
        <w:tc>
          <w:tcPr>
            <w:tcW w:w="502" w:type="dxa"/>
            <w:shd w:val="clear" w:color="auto" w:fill="auto"/>
            <w:vAlign w:val="bottom"/>
          </w:tcPr>
          <w:p w14:paraId="47C0D4E7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BB46DBF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3E30B55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183698A5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018AA07A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3E3B1414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7B7E201A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30A26CC6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6233ADFC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73A69661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583C89" w14:paraId="474A6EF9" w14:textId="77777777" w:rsidTr="002A7ED5">
        <w:tc>
          <w:tcPr>
            <w:tcW w:w="5500" w:type="dxa"/>
            <w:gridSpan w:val="6"/>
            <w:shd w:val="clear" w:color="auto" w:fill="auto"/>
            <w:vAlign w:val="bottom"/>
          </w:tcPr>
          <w:p w14:paraId="3B3E36FE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Генеральный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директор_______А.Р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Зинатулин</w:t>
            </w:r>
            <w:proofErr w:type="spellEnd"/>
          </w:p>
        </w:tc>
        <w:tc>
          <w:tcPr>
            <w:tcW w:w="5273" w:type="dxa"/>
            <w:gridSpan w:val="4"/>
            <w:shd w:val="clear" w:color="auto" w:fill="auto"/>
            <w:vAlign w:val="bottom"/>
          </w:tcPr>
          <w:p w14:paraId="5CD089FC" w14:textId="15530DAD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_______________________________________________</w:t>
            </w:r>
          </w:p>
        </w:tc>
      </w:tr>
      <w:tr w:rsidR="00583C89" w14:paraId="49B093FE" w14:textId="77777777" w:rsidTr="002A7ED5">
        <w:trPr>
          <w:trHeight w:val="135"/>
        </w:trPr>
        <w:tc>
          <w:tcPr>
            <w:tcW w:w="502" w:type="dxa"/>
            <w:shd w:val="clear" w:color="auto" w:fill="auto"/>
            <w:vAlign w:val="bottom"/>
          </w:tcPr>
          <w:p w14:paraId="0D902BE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EF1613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3D2C219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14:paraId="6111CC8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02DFA6F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14:paraId="59142DD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7630479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353811B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430CCF55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5D7AC3A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62A4534" w14:textId="77777777" w:rsidR="00583C89" w:rsidRDefault="00C76D2B">
      <w:r>
        <w:br w:type="page"/>
      </w:r>
    </w:p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2"/>
        <w:gridCol w:w="794"/>
        <w:gridCol w:w="794"/>
        <w:gridCol w:w="872"/>
        <w:gridCol w:w="1349"/>
        <w:gridCol w:w="1189"/>
        <w:gridCol w:w="1308"/>
        <w:gridCol w:w="1349"/>
        <w:gridCol w:w="1308"/>
        <w:gridCol w:w="1308"/>
      </w:tblGrid>
      <w:tr w:rsidR="00583C89" w14:paraId="1FFBEE01" w14:textId="77777777">
        <w:tc>
          <w:tcPr>
            <w:tcW w:w="499" w:type="dxa"/>
            <w:shd w:val="clear" w:color="auto" w:fill="auto"/>
            <w:vAlign w:val="bottom"/>
          </w:tcPr>
          <w:p w14:paraId="6EAD8BC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12D7E10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7EE0A91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0BC32E7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59D99EA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0CA88BA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3902E38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3EDFAC0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25D7574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513CAE6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262A8667" w14:textId="77777777">
        <w:tc>
          <w:tcPr>
            <w:tcW w:w="499" w:type="dxa"/>
            <w:shd w:val="clear" w:color="auto" w:fill="auto"/>
            <w:vAlign w:val="bottom"/>
          </w:tcPr>
          <w:p w14:paraId="1EE65982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06048C1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777F539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6AB62CF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69E784E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71E259D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36" w:type="dxa"/>
            <w:gridSpan w:val="4"/>
            <w:shd w:val="clear" w:color="auto" w:fill="auto"/>
            <w:vAlign w:val="bottom"/>
          </w:tcPr>
          <w:p w14:paraId="1FC19C86" w14:textId="77777777" w:rsidR="00C76D2B" w:rsidRDefault="00C76D2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1</w:t>
            </w:r>
            <w:r>
              <w:rPr>
                <w:rFonts w:ascii="Times New Roman" w:hAnsi="Times New Roman"/>
                <w:sz w:val="22"/>
              </w:rPr>
              <w:br/>
              <w:t>к договору № ________________________________</w:t>
            </w:r>
          </w:p>
          <w:p w14:paraId="139DC20F" w14:textId="4C8EDD03" w:rsidR="00583C89" w:rsidRDefault="00C76D2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оказание услуг по обращению с отходами 4-5 класса опасности, не относящихся к ТКО</w:t>
            </w:r>
          </w:p>
        </w:tc>
      </w:tr>
      <w:tr w:rsidR="00583C89" w14:paraId="476D5B89" w14:textId="77777777">
        <w:tc>
          <w:tcPr>
            <w:tcW w:w="499" w:type="dxa"/>
            <w:shd w:val="clear" w:color="auto" w:fill="auto"/>
            <w:vAlign w:val="bottom"/>
          </w:tcPr>
          <w:p w14:paraId="4872E5C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7AE6AEC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7ECC092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7488A0A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3887B4AE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492B4FD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1DA3337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18FA2AD5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5049F59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40603F6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230607B4" w14:textId="77777777">
        <w:tc>
          <w:tcPr>
            <w:tcW w:w="10697" w:type="dxa"/>
            <w:gridSpan w:val="10"/>
            <w:shd w:val="clear" w:color="auto" w:fill="auto"/>
            <w:vAlign w:val="bottom"/>
          </w:tcPr>
          <w:p w14:paraId="495D800B" w14:textId="77777777" w:rsidR="00583C89" w:rsidRDefault="00C76D2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ИНФОРМАЦИЯ ПО ПРЕДМЕТУ ДОГОВОРА</w:t>
            </w:r>
          </w:p>
        </w:tc>
      </w:tr>
      <w:tr w:rsidR="00583C89" w14:paraId="5F04E998" w14:textId="77777777">
        <w:tc>
          <w:tcPr>
            <w:tcW w:w="499" w:type="dxa"/>
            <w:shd w:val="clear" w:color="auto" w:fill="auto"/>
            <w:vAlign w:val="bottom"/>
          </w:tcPr>
          <w:p w14:paraId="396258D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0CF6D86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74D9501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4FE19C2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1D30674D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64F7B45C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0DCF20E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5E2D7AC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11CC2E1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6110DD4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3D8823C8" w14:textId="77777777"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824409" w14:textId="77777777" w:rsidR="00583C89" w:rsidRDefault="00C76D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w="24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78E29D" w14:textId="77777777" w:rsidR="00583C89" w:rsidRDefault="00C76D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объекта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9A769B" w14:textId="77777777" w:rsidR="00583C89" w:rsidRDefault="00C76D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принимаемых отходов 4-5 классов опасности, не относящихся к ТКО,</w:t>
            </w:r>
            <w:r>
              <w:rPr>
                <w:rFonts w:ascii="Times New Roman" w:hAnsi="Times New Roman"/>
                <w:sz w:val="22"/>
              </w:rPr>
              <w:br/>
              <w:t>м3/месяц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C4DC6A" w14:textId="77777777" w:rsidR="00583C89" w:rsidRDefault="00C76D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контейнеров</w:t>
            </w:r>
          </w:p>
        </w:tc>
        <w:tc>
          <w:tcPr>
            <w:tcW w:w="2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48D2FB" w14:textId="77777777" w:rsidR="00583C89" w:rsidRDefault="00C76D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сбора (площадка) накопления отходов 4-5 классов опасности, не относящихся к ТКО</w:t>
            </w:r>
          </w:p>
        </w:tc>
        <w:tc>
          <w:tcPr>
            <w:tcW w:w="2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D2DD7F" w14:textId="77777777" w:rsidR="00583C89" w:rsidRDefault="00C76D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Периодичность вывоза отходов 4-5 классов опасности, не относящихся к ТКО</w:t>
            </w:r>
          </w:p>
        </w:tc>
      </w:tr>
      <w:tr w:rsidR="00583C89" w14:paraId="4C83C109" w14:textId="77777777"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D196E9" w14:textId="77777777" w:rsidR="00583C89" w:rsidRDefault="00C76D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9727A9" w14:textId="77777777" w:rsidR="00583C89" w:rsidRDefault="00583C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D94F04" w14:textId="77777777" w:rsidR="00583C89" w:rsidRDefault="00583C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B9375F" w14:textId="77777777" w:rsidR="00583C89" w:rsidRDefault="00583C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8E3F6E" w14:textId="77777777" w:rsidR="00583C89" w:rsidRDefault="00583C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244BFC" w14:textId="77777777" w:rsidR="00583C89" w:rsidRDefault="00583C89">
            <w:pPr>
              <w:rPr>
                <w:rFonts w:ascii="Times New Roman" w:hAnsi="Times New Roman"/>
                <w:sz w:val="22"/>
              </w:rPr>
            </w:pPr>
          </w:p>
        </w:tc>
      </w:tr>
      <w:tr w:rsidR="00583C89" w14:paraId="35771560" w14:textId="77777777"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9162D6" w14:textId="77777777" w:rsidR="00583C89" w:rsidRDefault="00C76D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4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89B383" w14:textId="77777777" w:rsidR="00583C89" w:rsidRDefault="00583C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B88785" w14:textId="77777777" w:rsidR="00583C89" w:rsidRDefault="00583C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33FED7" w14:textId="77777777" w:rsidR="00583C89" w:rsidRDefault="00583C8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C44BF5" w14:textId="77777777" w:rsidR="00583C89" w:rsidRDefault="00583C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A2C548" w14:textId="77777777" w:rsidR="00583C89" w:rsidRDefault="00583C89">
            <w:pPr>
              <w:rPr>
                <w:rFonts w:ascii="Times New Roman" w:hAnsi="Times New Roman"/>
                <w:sz w:val="22"/>
              </w:rPr>
            </w:pPr>
          </w:p>
        </w:tc>
      </w:tr>
      <w:tr w:rsidR="00583C89" w14:paraId="7D64ED51" w14:textId="77777777">
        <w:tc>
          <w:tcPr>
            <w:tcW w:w="499" w:type="dxa"/>
            <w:shd w:val="clear" w:color="auto" w:fill="auto"/>
            <w:vAlign w:val="bottom"/>
          </w:tcPr>
          <w:p w14:paraId="347BE2E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0FBBDE3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3549470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5736262A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5362FE8F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17CCA3F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20BB29C7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473E721D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41AC8C91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13995BD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76991649" w14:textId="77777777">
        <w:tc>
          <w:tcPr>
            <w:tcW w:w="10697" w:type="dxa"/>
            <w:gridSpan w:val="10"/>
            <w:shd w:val="clear" w:color="auto" w:fill="auto"/>
            <w:vAlign w:val="bottom"/>
          </w:tcPr>
          <w:p w14:paraId="23F12EB2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Стороны согласились, что содержание, ремонт и замену контейнеров для накопления отходов 4-5 классов опасности, не относящихся к ТКО, производит Потребитель.</w:t>
            </w:r>
          </w:p>
        </w:tc>
      </w:tr>
      <w:tr w:rsidR="00583C89" w14:paraId="0EC856ED" w14:textId="77777777">
        <w:tc>
          <w:tcPr>
            <w:tcW w:w="10697" w:type="dxa"/>
            <w:gridSpan w:val="10"/>
            <w:shd w:val="clear" w:color="auto" w:fill="auto"/>
            <w:vAlign w:val="bottom"/>
          </w:tcPr>
          <w:p w14:paraId="69F8F47D" w14:textId="77777777" w:rsidR="00583C89" w:rsidRDefault="00C76D2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Периодичность вывоза отходов 4-5 классов опасности, не относящихся к ТКО может быть изменена по Соглашению сторон.</w:t>
            </w:r>
          </w:p>
        </w:tc>
      </w:tr>
      <w:tr w:rsidR="00583C89" w14:paraId="7053AEB3" w14:textId="77777777">
        <w:tc>
          <w:tcPr>
            <w:tcW w:w="499" w:type="dxa"/>
            <w:shd w:val="clear" w:color="auto" w:fill="auto"/>
            <w:vAlign w:val="bottom"/>
          </w:tcPr>
          <w:p w14:paraId="36BB6AB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4EF98CD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569C6A25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49A0F212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3E737435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6E3DDCA8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56471D3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01383D9E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65A09530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5C883485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83C89" w14:paraId="39448DE7" w14:textId="77777777">
        <w:tc>
          <w:tcPr>
            <w:tcW w:w="4280" w:type="dxa"/>
            <w:gridSpan w:val="5"/>
            <w:shd w:val="clear" w:color="auto" w:fill="auto"/>
            <w:vAlign w:val="bottom"/>
          </w:tcPr>
          <w:p w14:paraId="556207CE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«Региональный оператор»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CD25090" w14:textId="77777777" w:rsidR="00583C89" w:rsidRDefault="00583C8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36" w:type="dxa"/>
            <w:gridSpan w:val="4"/>
            <w:shd w:val="clear" w:color="auto" w:fill="auto"/>
          </w:tcPr>
          <w:p w14:paraId="1B697F47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«Потребитель»</w:t>
            </w:r>
          </w:p>
        </w:tc>
      </w:tr>
      <w:tr w:rsidR="00583C89" w14:paraId="1A2A4EB6" w14:textId="77777777">
        <w:tc>
          <w:tcPr>
            <w:tcW w:w="4280" w:type="dxa"/>
            <w:gridSpan w:val="5"/>
            <w:shd w:val="clear" w:color="auto" w:fill="auto"/>
            <w:vAlign w:val="bottom"/>
          </w:tcPr>
          <w:p w14:paraId="160498DC" w14:textId="45514BFF" w:rsidR="00583C89" w:rsidRDefault="00C76D2B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Акционерное общество «Спецавтобаза по уборке города Курска»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968DD67" w14:textId="77777777" w:rsidR="00583C89" w:rsidRDefault="00583C8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36" w:type="dxa"/>
            <w:gridSpan w:val="4"/>
            <w:shd w:val="clear" w:color="auto" w:fill="auto"/>
          </w:tcPr>
          <w:p w14:paraId="57029C12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</w:t>
            </w:r>
          </w:p>
        </w:tc>
      </w:tr>
      <w:tr w:rsidR="00583C89" w14:paraId="399B44EB" w14:textId="77777777">
        <w:tc>
          <w:tcPr>
            <w:tcW w:w="499" w:type="dxa"/>
            <w:shd w:val="clear" w:color="auto" w:fill="auto"/>
            <w:vAlign w:val="bottom"/>
          </w:tcPr>
          <w:p w14:paraId="641A4C5E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5FF0B173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2FD479EC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055610DB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51D144ED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644E07BF" w14:textId="77777777" w:rsidR="00583C89" w:rsidRDefault="00583C8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208C0773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3706912F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11FC79B7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1DD61974" w14:textId="77777777" w:rsidR="00583C89" w:rsidRDefault="00583C8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583C89" w14:paraId="3D5C77DC" w14:textId="77777777">
        <w:tc>
          <w:tcPr>
            <w:tcW w:w="5461" w:type="dxa"/>
            <w:gridSpan w:val="6"/>
            <w:shd w:val="clear" w:color="auto" w:fill="auto"/>
            <w:vAlign w:val="bottom"/>
          </w:tcPr>
          <w:p w14:paraId="14AFB3AE" w14:textId="77777777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Генеральный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директор_______А.Р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Зинатулин</w:t>
            </w:r>
            <w:proofErr w:type="spellEnd"/>
          </w:p>
        </w:tc>
        <w:tc>
          <w:tcPr>
            <w:tcW w:w="5236" w:type="dxa"/>
            <w:gridSpan w:val="4"/>
            <w:shd w:val="clear" w:color="auto" w:fill="auto"/>
            <w:vAlign w:val="bottom"/>
          </w:tcPr>
          <w:p w14:paraId="338CD88D" w14:textId="0EF7DD51" w:rsidR="00583C89" w:rsidRDefault="00C76D2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_______________________________________________</w:t>
            </w:r>
          </w:p>
        </w:tc>
      </w:tr>
      <w:tr w:rsidR="00583C89" w14:paraId="23225627" w14:textId="77777777">
        <w:tc>
          <w:tcPr>
            <w:tcW w:w="499" w:type="dxa"/>
            <w:shd w:val="clear" w:color="auto" w:fill="auto"/>
            <w:vAlign w:val="bottom"/>
          </w:tcPr>
          <w:p w14:paraId="1F6EF63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7EE82D6F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14:paraId="2C2407E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14:paraId="7D4F865F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6EE2F4D4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13D74ED9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45F8889D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6A9DC833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42162C36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67AAEBBB" w14:textId="77777777" w:rsidR="00583C89" w:rsidRDefault="00583C8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774FDB40" w14:textId="77777777" w:rsidR="00790137" w:rsidRDefault="00790137"/>
    <w:sectPr w:rsidR="00790137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8A0C" w14:textId="77777777" w:rsidR="00790137" w:rsidRDefault="00C76D2B">
      <w:pPr>
        <w:spacing w:after="0" w:line="240" w:lineRule="auto"/>
      </w:pPr>
      <w:r>
        <w:separator/>
      </w:r>
    </w:p>
  </w:endnote>
  <w:endnote w:type="continuationSeparator" w:id="0">
    <w:p w14:paraId="20460CAB" w14:textId="77777777" w:rsidR="00790137" w:rsidRDefault="00C7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480782"/>
      <w:docPartObj>
        <w:docPartGallery w:val="Page Numbers (Top of Page)"/>
      </w:docPartObj>
    </w:sdtPr>
    <w:sdtEndPr/>
    <w:sdtContent>
      <w:p w14:paraId="2F19FA42" w14:textId="77777777" w:rsidR="00583C89" w:rsidRDefault="00C76D2B">
        <w:r>
          <w:ptab w:relativeTo="margin" w:alignment="center" w:leader="none"/>
        </w:r>
        <w:r>
          <w:rPr>
            <w:rFonts w:ascii="Times New Roman" w:hAnsi="Times New Roman"/>
            <w:color w:val="000000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2A7ED5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14:paraId="12A27BAA" w14:textId="77777777" w:rsidR="00583C89" w:rsidRDefault="00583C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358158"/>
      <w:docPartObj>
        <w:docPartGallery w:val="Page Numbers (Top of Page)"/>
      </w:docPartObj>
    </w:sdtPr>
    <w:sdtEndPr/>
    <w:sdtContent>
      <w:p w14:paraId="7D968061" w14:textId="77777777" w:rsidR="00583C89" w:rsidRDefault="00C76D2B">
        <w:r>
          <w:ptab w:relativeTo="margin" w:alignment="center" w:leader="none"/>
        </w:r>
        <w:r>
          <w:rPr>
            <w:rFonts w:ascii="Times New Roman" w:hAnsi="Times New Roman"/>
            <w:color w:val="000000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 w:rsidR="0047617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fldChar w:fldCharType="end"/>
        </w:r>
      </w:p>
    </w:sdtContent>
  </w:sdt>
  <w:p w14:paraId="11C80C24" w14:textId="77777777" w:rsidR="00583C89" w:rsidRDefault="00583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1239" w14:textId="77777777" w:rsidR="00790137" w:rsidRDefault="00C76D2B">
      <w:pPr>
        <w:spacing w:after="0" w:line="240" w:lineRule="auto"/>
      </w:pPr>
      <w:r>
        <w:separator/>
      </w:r>
    </w:p>
  </w:footnote>
  <w:footnote w:type="continuationSeparator" w:id="0">
    <w:p w14:paraId="76549357" w14:textId="77777777" w:rsidR="00790137" w:rsidRDefault="00C7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89"/>
    <w:rsid w:val="002A7ED5"/>
    <w:rsid w:val="0047617E"/>
    <w:rsid w:val="00583C89"/>
    <w:rsid w:val="00790137"/>
    <w:rsid w:val="00C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1471"/>
  <w15:docId w15:val="{F5AC28DF-685B-4871-826E-C2BB2A69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character" w:styleId="a4">
    <w:name w:val="Hyperlink"/>
    <w:basedOn w:val="a0"/>
    <w:uiPriority w:val="99"/>
    <w:unhideWhenUsed/>
    <w:rsid w:val="002A7E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7ED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A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.sab4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2023-01-11T11:20:00Z</dcterms:created>
  <dcterms:modified xsi:type="dcterms:W3CDTF">2023-01-11T13:14:00Z</dcterms:modified>
</cp:coreProperties>
</file>